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C1439" w14:textId="01B41A0C" w:rsidR="006F6D65" w:rsidRPr="006F6D65" w:rsidRDefault="006F6D65" w:rsidP="006F6D65">
      <w:pPr>
        <w:autoSpaceDE w:val="0"/>
        <w:autoSpaceDN w:val="0"/>
        <w:adjustRightInd w:val="0"/>
        <w:spacing w:after="0" w:line="240" w:lineRule="auto"/>
        <w:jc w:val="center"/>
        <w:rPr>
          <w:rFonts w:ascii="Times New Roman" w:hAnsi="Times New Roman" w:cs="Times New Roman"/>
          <w:sz w:val="36"/>
          <w:szCs w:val="36"/>
        </w:rPr>
      </w:pPr>
      <w:r w:rsidRPr="006F6D65">
        <w:rPr>
          <w:rFonts w:ascii="Times New Roman" w:hAnsi="Times New Roman" w:cs="Times New Roman"/>
          <w:sz w:val="36"/>
          <w:szCs w:val="36"/>
          <w:lang w:val="en-CA"/>
        </w:rPr>
        <w:fldChar w:fldCharType="begin"/>
      </w:r>
      <w:r w:rsidRPr="006F6D65">
        <w:rPr>
          <w:rFonts w:ascii="Times New Roman" w:hAnsi="Times New Roman" w:cs="Times New Roman"/>
          <w:sz w:val="36"/>
          <w:szCs w:val="36"/>
          <w:lang w:val="en-CA"/>
        </w:rPr>
        <w:instrText xml:space="preserve"> SEQ CHAPTER \h \r 1</w:instrText>
      </w:r>
      <w:r w:rsidRPr="006F6D65">
        <w:rPr>
          <w:rFonts w:ascii="Times New Roman" w:hAnsi="Times New Roman" w:cs="Times New Roman"/>
          <w:sz w:val="36"/>
          <w:szCs w:val="36"/>
          <w:lang w:val="en-CA"/>
        </w:rPr>
        <w:fldChar w:fldCharType="end"/>
      </w:r>
      <w:r w:rsidRPr="006F6D65">
        <w:rPr>
          <w:rFonts w:ascii="Times New Roman" w:hAnsi="Times New Roman" w:cs="Times New Roman"/>
          <w:sz w:val="36"/>
          <w:szCs w:val="36"/>
        </w:rPr>
        <w:t xml:space="preserve"> LEXINGTON</w:t>
      </w:r>
      <w:r w:rsidR="00E3460C">
        <w:rPr>
          <w:rFonts w:ascii="Times New Roman" w:hAnsi="Times New Roman" w:cs="Times New Roman"/>
          <w:sz w:val="36"/>
          <w:szCs w:val="36"/>
        </w:rPr>
        <w:t xml:space="preserve"> PUBLIC WORKS AUTHORITY</w:t>
      </w:r>
    </w:p>
    <w:p w14:paraId="5241437C" w14:textId="7B0BE9E8" w:rsidR="006F6D65" w:rsidRDefault="000A5533" w:rsidP="006F6D65">
      <w:pPr>
        <w:autoSpaceDE w:val="0"/>
        <w:autoSpaceDN w:val="0"/>
        <w:adjustRightInd w:val="0"/>
        <w:spacing w:after="0" w:line="240" w:lineRule="auto"/>
        <w:jc w:val="center"/>
        <w:rPr>
          <w:rFonts w:ascii="Times New Roman" w:hAnsi="Times New Roman" w:cs="Times New Roman"/>
          <w:sz w:val="36"/>
          <w:szCs w:val="36"/>
        </w:rPr>
      </w:pPr>
      <w:r w:rsidRPr="000A5533">
        <w:rPr>
          <w:rFonts w:ascii="Times New Roman" w:hAnsi="Times New Roman" w:cs="Times New Roman"/>
          <w:sz w:val="36"/>
          <w:szCs w:val="36"/>
        </w:rPr>
        <w:t>JU</w:t>
      </w:r>
      <w:r w:rsidR="00281E90">
        <w:rPr>
          <w:rFonts w:ascii="Times New Roman" w:hAnsi="Times New Roman" w:cs="Times New Roman"/>
          <w:sz w:val="36"/>
          <w:szCs w:val="36"/>
        </w:rPr>
        <w:t>LY</w:t>
      </w:r>
      <w:r w:rsidRPr="000A5533">
        <w:rPr>
          <w:rFonts w:ascii="Times New Roman" w:hAnsi="Times New Roman" w:cs="Times New Roman"/>
          <w:sz w:val="36"/>
          <w:szCs w:val="36"/>
        </w:rPr>
        <w:t xml:space="preserve"> </w:t>
      </w:r>
      <w:r w:rsidR="00281E90">
        <w:rPr>
          <w:rFonts w:ascii="Times New Roman" w:hAnsi="Times New Roman" w:cs="Times New Roman"/>
          <w:sz w:val="36"/>
          <w:szCs w:val="36"/>
        </w:rPr>
        <w:t>2</w:t>
      </w:r>
      <w:r w:rsidR="006F6D65" w:rsidRPr="000A5533">
        <w:rPr>
          <w:rFonts w:ascii="Times New Roman" w:hAnsi="Times New Roman" w:cs="Times New Roman"/>
          <w:sz w:val="36"/>
          <w:szCs w:val="36"/>
        </w:rPr>
        <w:t>, 202</w:t>
      </w:r>
      <w:r>
        <w:rPr>
          <w:rFonts w:ascii="Times New Roman" w:hAnsi="Times New Roman" w:cs="Times New Roman"/>
          <w:sz w:val="36"/>
          <w:szCs w:val="36"/>
        </w:rPr>
        <w:t>4</w:t>
      </w:r>
    </w:p>
    <w:p w14:paraId="7AD4179E" w14:textId="75BFE7D1" w:rsidR="00D04F61" w:rsidRPr="006F6D65" w:rsidRDefault="00D04F61" w:rsidP="006F6D65">
      <w:pPr>
        <w:autoSpaceDE w:val="0"/>
        <w:autoSpaceDN w:val="0"/>
        <w:adjustRightInd w:val="0"/>
        <w:spacing w:after="0" w:line="240" w:lineRule="auto"/>
        <w:jc w:val="center"/>
        <w:rPr>
          <w:rFonts w:ascii="Times New Roman" w:hAnsi="Times New Roman" w:cs="Times New Roman"/>
          <w:sz w:val="36"/>
          <w:szCs w:val="36"/>
        </w:rPr>
      </w:pPr>
      <w:r>
        <w:rPr>
          <w:rFonts w:ascii="Times New Roman" w:hAnsi="Times New Roman" w:cs="Times New Roman"/>
          <w:sz w:val="36"/>
          <w:szCs w:val="36"/>
        </w:rPr>
        <w:t>APPROXIMATELY 7:00 PM</w:t>
      </w:r>
    </w:p>
    <w:p w14:paraId="648ABA21" w14:textId="77777777" w:rsidR="006F6D65" w:rsidRPr="006F6D65" w:rsidRDefault="006F6D65" w:rsidP="006F6D65">
      <w:pPr>
        <w:autoSpaceDE w:val="0"/>
        <w:autoSpaceDN w:val="0"/>
        <w:adjustRightInd w:val="0"/>
        <w:spacing w:after="0" w:line="240" w:lineRule="auto"/>
        <w:jc w:val="center"/>
        <w:rPr>
          <w:rFonts w:ascii="Times New Roman" w:hAnsi="Times New Roman" w:cs="Times New Roman"/>
          <w:sz w:val="36"/>
          <w:szCs w:val="36"/>
        </w:rPr>
      </w:pPr>
      <w:r w:rsidRPr="006F6D65">
        <w:rPr>
          <w:rFonts w:ascii="Times New Roman" w:hAnsi="Times New Roman" w:cs="Times New Roman"/>
          <w:sz w:val="36"/>
          <w:szCs w:val="36"/>
        </w:rPr>
        <w:t>LUTHER DEAN MEMORIAL COUNCIL CHAMBER</w:t>
      </w:r>
    </w:p>
    <w:p w14:paraId="3913750E" w14:textId="77777777" w:rsidR="006F6D65" w:rsidRPr="006F6D65" w:rsidRDefault="006F6D65" w:rsidP="006F6D65">
      <w:pPr>
        <w:autoSpaceDE w:val="0"/>
        <w:autoSpaceDN w:val="0"/>
        <w:adjustRightInd w:val="0"/>
        <w:spacing w:after="0" w:line="240" w:lineRule="auto"/>
        <w:jc w:val="center"/>
        <w:rPr>
          <w:rFonts w:ascii="Times New Roman" w:hAnsi="Times New Roman" w:cs="Times New Roman"/>
          <w:sz w:val="36"/>
          <w:szCs w:val="36"/>
        </w:rPr>
      </w:pPr>
      <w:r w:rsidRPr="006F6D65">
        <w:rPr>
          <w:rFonts w:ascii="Times New Roman" w:hAnsi="Times New Roman" w:cs="Times New Roman"/>
          <w:sz w:val="36"/>
          <w:szCs w:val="36"/>
        </w:rPr>
        <w:t>111 E. BROADWAY</w:t>
      </w:r>
    </w:p>
    <w:p w14:paraId="2087FB4F" w14:textId="3AE73CB4" w:rsidR="006F6D65" w:rsidRDefault="00F10625" w:rsidP="006F6D65">
      <w:pPr>
        <w:autoSpaceDE w:val="0"/>
        <w:autoSpaceDN w:val="0"/>
        <w:adjustRightInd w:val="0"/>
        <w:spacing w:after="0" w:line="240" w:lineRule="auto"/>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AGENDA</w:t>
      </w:r>
    </w:p>
    <w:p w14:paraId="2844E1DE" w14:textId="77777777" w:rsidR="001B06BE" w:rsidRPr="009612F7" w:rsidRDefault="001B06BE" w:rsidP="001B06BE">
      <w:pPr>
        <w:autoSpaceDE w:val="0"/>
        <w:autoSpaceDN w:val="0"/>
        <w:adjustRightInd w:val="0"/>
        <w:spacing w:after="0" w:line="240" w:lineRule="auto"/>
        <w:rPr>
          <w:rFonts w:ascii="Rod" w:hAnsi="Rod" w:cs="Rod"/>
          <w:b/>
          <w:bCs/>
          <w:sz w:val="16"/>
          <w:szCs w:val="16"/>
        </w:rPr>
      </w:pPr>
    </w:p>
    <w:p w14:paraId="7599D7D0" w14:textId="77777777" w:rsidR="001B06BE" w:rsidRPr="00C32815" w:rsidRDefault="001B06BE" w:rsidP="001B06BE">
      <w:pPr>
        <w:pStyle w:val="NoSpacing"/>
        <w:rPr>
          <w:rFonts w:ascii="Times New Roman" w:hAnsi="Times New Roman" w:cs="Times New Roman"/>
          <w:b/>
          <w:bCs/>
        </w:rPr>
      </w:pPr>
      <w:r w:rsidRPr="00C32815">
        <w:rPr>
          <w:rFonts w:ascii="Times New Roman" w:hAnsi="Times New Roman" w:cs="Times New Roman"/>
          <w:b/>
          <w:bCs/>
        </w:rPr>
        <w:t>All items on this agenda, including but not limited to any agenda item concerning the adoption of any ordinance, resolution, contract, agreement, or any other item of business, are subject to amendment, including additions and/or deletions. This applies to every individual agenda item without providing this same amendment language with respect to each individual agenda item. The governing body may adopt, approve, ratify, deny, defer, recommend, amend, strike, refer to committee or subcommittee, or continue any agenda item. When more information is needed to act on item, the governing body may refer to the matter to its city/trust manager, attorney or there commending board, commission or committee or may continue or table an item for further consideration.</w:t>
      </w:r>
    </w:p>
    <w:p w14:paraId="2E464546" w14:textId="58DC492C" w:rsidR="00F862FD" w:rsidRPr="000A5533" w:rsidRDefault="00F862FD" w:rsidP="006F6D65">
      <w:pPr>
        <w:autoSpaceDE w:val="0"/>
        <w:autoSpaceDN w:val="0"/>
        <w:adjustRightInd w:val="0"/>
        <w:spacing w:after="0" w:line="240" w:lineRule="auto"/>
        <w:jc w:val="center"/>
        <w:rPr>
          <w:rFonts w:ascii="Times New Roman" w:hAnsi="Times New Roman" w:cs="Times New Roman"/>
          <w:b/>
          <w:bCs/>
          <w:sz w:val="16"/>
          <w:szCs w:val="16"/>
          <w:u w:val="single"/>
        </w:rPr>
      </w:pPr>
    </w:p>
    <w:p w14:paraId="15F00669" w14:textId="28BFEE87" w:rsidR="00F862FD" w:rsidRDefault="00F862FD" w:rsidP="00F862F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CALL TO ORDE</w:t>
      </w:r>
      <w:r w:rsidR="007E7E77">
        <w:rPr>
          <w:rFonts w:ascii="Times New Roman" w:hAnsi="Times New Roman" w:cs="Times New Roman"/>
          <w:sz w:val="24"/>
          <w:szCs w:val="24"/>
        </w:rPr>
        <w:t>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E128C">
        <w:rPr>
          <w:rFonts w:ascii="Times New Roman" w:hAnsi="Times New Roman" w:cs="Times New Roman"/>
          <w:sz w:val="24"/>
          <w:szCs w:val="24"/>
        </w:rPr>
        <w:t>CHAIRMAN</w:t>
      </w:r>
    </w:p>
    <w:p w14:paraId="68FD4FDD" w14:textId="6CD1074F" w:rsidR="00F862FD" w:rsidRDefault="00F862FD" w:rsidP="00F862FD">
      <w:pPr>
        <w:autoSpaceDE w:val="0"/>
        <w:autoSpaceDN w:val="0"/>
        <w:adjustRightInd w:val="0"/>
        <w:spacing w:after="0" w:line="240" w:lineRule="auto"/>
        <w:rPr>
          <w:rFonts w:ascii="Times New Roman" w:hAnsi="Times New Roman" w:cs="Times New Roman"/>
          <w:sz w:val="24"/>
          <w:szCs w:val="24"/>
        </w:rPr>
      </w:pPr>
    </w:p>
    <w:p w14:paraId="2A12546B" w14:textId="7931AA24" w:rsidR="00F862FD" w:rsidRDefault="00F862FD" w:rsidP="00F862F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ROLL CALL.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CITY CLERK</w:t>
      </w:r>
    </w:p>
    <w:p w14:paraId="4A141756" w14:textId="0A36CDCD" w:rsidR="00F862FD" w:rsidRDefault="00F862FD" w:rsidP="00F862FD">
      <w:pPr>
        <w:autoSpaceDE w:val="0"/>
        <w:autoSpaceDN w:val="0"/>
        <w:adjustRightInd w:val="0"/>
        <w:spacing w:after="0" w:line="240" w:lineRule="auto"/>
        <w:rPr>
          <w:rFonts w:ascii="Times New Roman" w:hAnsi="Times New Roman" w:cs="Times New Roman"/>
          <w:sz w:val="24"/>
          <w:szCs w:val="24"/>
        </w:rPr>
      </w:pPr>
    </w:p>
    <w:p w14:paraId="7381E1E0" w14:textId="51797919" w:rsidR="00F862FD" w:rsidRDefault="00F862FD" w:rsidP="00F862F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CONSENT AGENDA (</w:t>
      </w:r>
      <w:r w:rsidRPr="000A5533">
        <w:rPr>
          <w:rFonts w:ascii="Times New Roman" w:hAnsi="Times New Roman" w:cs="Times New Roman"/>
          <w:sz w:val="24"/>
          <w:szCs w:val="24"/>
        </w:rPr>
        <w:t xml:space="preserve">ITEMS A THROUGH </w:t>
      </w:r>
      <w:r w:rsidR="00CC2EC5">
        <w:rPr>
          <w:rFonts w:ascii="Times New Roman" w:hAnsi="Times New Roman" w:cs="Times New Roman"/>
          <w:sz w:val="24"/>
          <w:szCs w:val="24"/>
        </w:rPr>
        <w:t>F</w:t>
      </w:r>
      <w:r w:rsidRPr="000A5533">
        <w:rPr>
          <w:rFonts w:ascii="Times New Roman" w:hAnsi="Times New Roman" w:cs="Times New Roman"/>
          <w:sz w:val="24"/>
          <w:szCs w:val="24"/>
        </w:rPr>
        <w:t>)</w:t>
      </w:r>
      <w:r w:rsidR="00BB4555">
        <w:rPr>
          <w:rFonts w:ascii="Times New Roman" w:hAnsi="Times New Roman" w:cs="Times New Roman"/>
          <w:sz w:val="24"/>
          <w:szCs w:val="24"/>
        </w:rPr>
        <w:tab/>
      </w:r>
      <w:r w:rsidR="00BB4555">
        <w:rPr>
          <w:rFonts w:ascii="Times New Roman" w:hAnsi="Times New Roman" w:cs="Times New Roman"/>
          <w:sz w:val="24"/>
          <w:szCs w:val="24"/>
        </w:rPr>
        <w:tab/>
      </w:r>
      <w:r w:rsidR="00BB4555">
        <w:rPr>
          <w:rFonts w:ascii="Times New Roman" w:hAnsi="Times New Roman" w:cs="Times New Roman"/>
          <w:sz w:val="24"/>
          <w:szCs w:val="24"/>
        </w:rPr>
        <w:tab/>
      </w:r>
      <w:r w:rsidR="00BB4555">
        <w:rPr>
          <w:rFonts w:ascii="Times New Roman" w:hAnsi="Times New Roman" w:cs="Times New Roman"/>
          <w:sz w:val="24"/>
          <w:szCs w:val="24"/>
        </w:rPr>
        <w:tab/>
      </w:r>
      <w:r w:rsidR="00BB4555">
        <w:rPr>
          <w:rFonts w:ascii="Times New Roman" w:hAnsi="Times New Roman" w:cs="Times New Roman"/>
          <w:sz w:val="24"/>
          <w:szCs w:val="24"/>
        </w:rPr>
        <w:tab/>
      </w:r>
      <w:r w:rsidR="00BB4555">
        <w:rPr>
          <w:rFonts w:ascii="Times New Roman" w:hAnsi="Times New Roman" w:cs="Times New Roman"/>
          <w:sz w:val="24"/>
          <w:szCs w:val="24"/>
        </w:rPr>
        <w:tab/>
        <w:t>CHAIRMAN</w:t>
      </w:r>
    </w:p>
    <w:p w14:paraId="1E6C724D" w14:textId="4A91E8A8" w:rsidR="00F862FD" w:rsidRDefault="00F862FD" w:rsidP="00F862FD">
      <w:pPr>
        <w:autoSpaceDE w:val="0"/>
        <w:autoSpaceDN w:val="0"/>
        <w:adjustRightInd w:val="0"/>
        <w:spacing w:after="0" w:line="240" w:lineRule="auto"/>
        <w:ind w:left="720"/>
        <w:rPr>
          <w:rFonts w:ascii="Times New Roman" w:hAnsi="Times New Roman" w:cs="Times New Roman"/>
          <w:sz w:val="24"/>
          <w:szCs w:val="24"/>
        </w:rPr>
      </w:pPr>
      <w:r w:rsidRPr="00F862FD">
        <w:rPr>
          <w:rFonts w:ascii="Times New Roman" w:hAnsi="Times New Roman" w:cs="Times New Roman"/>
          <w:sz w:val="24"/>
          <w:szCs w:val="24"/>
          <w:lang w:val="en-CA"/>
        </w:rPr>
        <w:fldChar w:fldCharType="begin"/>
      </w:r>
      <w:r w:rsidRPr="00F862FD">
        <w:rPr>
          <w:rFonts w:ascii="Times New Roman" w:hAnsi="Times New Roman" w:cs="Times New Roman"/>
          <w:sz w:val="24"/>
          <w:szCs w:val="24"/>
          <w:lang w:val="en-CA"/>
        </w:rPr>
        <w:instrText xml:space="preserve"> SEQ CHAPTER \h \r 1</w:instrText>
      </w:r>
      <w:r w:rsidRPr="00F862FD">
        <w:rPr>
          <w:rFonts w:ascii="Times New Roman" w:hAnsi="Times New Roman" w:cs="Times New Roman"/>
          <w:sz w:val="24"/>
          <w:szCs w:val="24"/>
          <w:lang w:val="en-CA"/>
        </w:rPr>
        <w:fldChar w:fldCharType="end"/>
      </w:r>
      <w:r w:rsidRPr="00F862FD">
        <w:rPr>
          <w:rFonts w:ascii="Times New Roman" w:hAnsi="Times New Roman" w:cs="Times New Roman"/>
          <w:sz w:val="24"/>
          <w:szCs w:val="24"/>
        </w:rPr>
        <w:t xml:space="preserve">All items listed under the Consent Agenda are deemed to be non-controversial and routine in nature by the governing body. They will be approved by one motion of the governing body. The items on the Consent Agenda </w:t>
      </w:r>
      <w:r w:rsidRPr="00C475BC">
        <w:rPr>
          <w:rFonts w:ascii="Times New Roman" w:hAnsi="Times New Roman" w:cs="Times New Roman"/>
          <w:b/>
          <w:bCs/>
          <w:sz w:val="24"/>
          <w:szCs w:val="24"/>
          <w:u w:val="single"/>
        </w:rPr>
        <w:t>WILL NOT</w:t>
      </w:r>
      <w:r w:rsidRPr="00F862FD">
        <w:rPr>
          <w:rFonts w:ascii="Times New Roman" w:hAnsi="Times New Roman" w:cs="Times New Roman"/>
          <w:sz w:val="24"/>
          <w:szCs w:val="24"/>
        </w:rPr>
        <w:t xml:space="preserve"> be discussed. Any member of the governing body desiring to discuss an item on the Consent Agenda may request it be removed from the Consent Agenda and placed in its proper order on the regular agenda for consideration.</w:t>
      </w:r>
    </w:p>
    <w:p w14:paraId="402332A9" w14:textId="215B5836" w:rsidR="00C475BC" w:rsidRDefault="00C475BC" w:rsidP="00F862FD">
      <w:pPr>
        <w:autoSpaceDE w:val="0"/>
        <w:autoSpaceDN w:val="0"/>
        <w:adjustRightInd w:val="0"/>
        <w:spacing w:after="0" w:line="240" w:lineRule="auto"/>
        <w:ind w:left="72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625"/>
        <w:gridCol w:w="9445"/>
      </w:tblGrid>
      <w:tr w:rsidR="009A01F3" w14:paraId="42E91A17" w14:textId="77777777" w:rsidTr="00C475BC">
        <w:tc>
          <w:tcPr>
            <w:tcW w:w="625" w:type="dxa"/>
          </w:tcPr>
          <w:p w14:paraId="46DDFC6A" w14:textId="08304F32" w:rsidR="009A01F3" w:rsidRDefault="009A01F3" w:rsidP="009A01F3">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A</w:t>
            </w:r>
          </w:p>
        </w:tc>
        <w:tc>
          <w:tcPr>
            <w:tcW w:w="9445" w:type="dxa"/>
          </w:tcPr>
          <w:p w14:paraId="4D294280" w14:textId="405ADBE0" w:rsidR="009A01F3" w:rsidRDefault="009A01F3" w:rsidP="009A01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APPROVAL OF REGULAR CITY COUNCIL MEETING MINUTES FROM JUNE 4, 2024.</w:t>
            </w:r>
          </w:p>
        </w:tc>
      </w:tr>
      <w:tr w:rsidR="009A01F3" w14:paraId="7A5FE3B4" w14:textId="77777777" w:rsidTr="00C475BC">
        <w:tc>
          <w:tcPr>
            <w:tcW w:w="625" w:type="dxa"/>
          </w:tcPr>
          <w:p w14:paraId="540AE8B2" w14:textId="78B1E861" w:rsidR="009A01F3" w:rsidRDefault="009A01F3" w:rsidP="009A01F3">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B</w:t>
            </w:r>
          </w:p>
        </w:tc>
        <w:tc>
          <w:tcPr>
            <w:tcW w:w="9445" w:type="dxa"/>
          </w:tcPr>
          <w:p w14:paraId="418DDCE4" w14:textId="5C2CC06E" w:rsidR="009A01F3" w:rsidRDefault="009A01F3" w:rsidP="009A01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APPROVAL OF SPECIAL CITY COUNCIL MEETING MINUTES FROM JUNE 11, 2024.</w:t>
            </w:r>
          </w:p>
        </w:tc>
      </w:tr>
      <w:tr w:rsidR="009A01F3" w14:paraId="547433BB" w14:textId="77777777" w:rsidTr="00C475BC">
        <w:tc>
          <w:tcPr>
            <w:tcW w:w="625" w:type="dxa"/>
          </w:tcPr>
          <w:p w14:paraId="4BAF582A" w14:textId="3BDF2B15" w:rsidR="009A01F3" w:rsidRDefault="009A01F3" w:rsidP="009A01F3">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C</w:t>
            </w:r>
          </w:p>
        </w:tc>
        <w:tc>
          <w:tcPr>
            <w:tcW w:w="9445" w:type="dxa"/>
          </w:tcPr>
          <w:p w14:paraId="20D63321" w14:textId="7B84866A" w:rsidR="009A01F3" w:rsidRDefault="009A01F3" w:rsidP="009A01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APPROVAL OF PUBLIC HEARING MINUTES FROM JUNE 11, 2024.</w:t>
            </w:r>
          </w:p>
        </w:tc>
      </w:tr>
      <w:tr w:rsidR="009A01F3" w14:paraId="392E7598" w14:textId="77777777" w:rsidTr="00C475BC">
        <w:tc>
          <w:tcPr>
            <w:tcW w:w="625" w:type="dxa"/>
          </w:tcPr>
          <w:p w14:paraId="08F1765D" w14:textId="26257CC8" w:rsidR="009A01F3" w:rsidRDefault="009A01F3" w:rsidP="009A01F3">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D</w:t>
            </w:r>
          </w:p>
        </w:tc>
        <w:tc>
          <w:tcPr>
            <w:tcW w:w="9445" w:type="dxa"/>
          </w:tcPr>
          <w:p w14:paraId="325670B4" w14:textId="0730CA45" w:rsidR="009A01F3" w:rsidRDefault="009A01F3" w:rsidP="009A01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APPROVAL OF JUNE 2024 CLAIMS.</w:t>
            </w:r>
          </w:p>
        </w:tc>
      </w:tr>
      <w:tr w:rsidR="009A01F3" w14:paraId="3C8FC34C" w14:textId="77777777" w:rsidTr="00C475BC">
        <w:tc>
          <w:tcPr>
            <w:tcW w:w="625" w:type="dxa"/>
          </w:tcPr>
          <w:p w14:paraId="15D84574" w14:textId="75CC62B9" w:rsidR="009A01F3" w:rsidRDefault="009A01F3" w:rsidP="009A01F3">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E</w:t>
            </w:r>
          </w:p>
        </w:tc>
        <w:tc>
          <w:tcPr>
            <w:tcW w:w="9445" w:type="dxa"/>
          </w:tcPr>
          <w:p w14:paraId="24ED3ED2" w14:textId="3CF4531C" w:rsidR="009A01F3" w:rsidRPr="00601F82" w:rsidRDefault="009A01F3" w:rsidP="009A01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APPROVAL OF ESTIMATED PAYROLL $</w:t>
            </w:r>
            <w:r w:rsidRPr="00271D78">
              <w:rPr>
                <w:rFonts w:ascii="Times New Roman" w:hAnsi="Times New Roman" w:cs="Times New Roman"/>
                <w:sz w:val="24"/>
                <w:szCs w:val="24"/>
              </w:rPr>
              <w:t>45,320.05</w:t>
            </w:r>
            <w:r>
              <w:rPr>
                <w:rFonts w:ascii="Times New Roman" w:hAnsi="Times New Roman" w:cs="Times New Roman"/>
                <w:sz w:val="24"/>
                <w:szCs w:val="24"/>
              </w:rPr>
              <w:t>.</w:t>
            </w:r>
          </w:p>
        </w:tc>
      </w:tr>
      <w:tr w:rsidR="009A01F3" w14:paraId="1962190D" w14:textId="77777777" w:rsidTr="00C475BC">
        <w:tc>
          <w:tcPr>
            <w:tcW w:w="625" w:type="dxa"/>
          </w:tcPr>
          <w:p w14:paraId="325E62DB" w14:textId="0425356A" w:rsidR="009A01F3" w:rsidRDefault="009A01F3" w:rsidP="009A01F3">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F</w:t>
            </w:r>
          </w:p>
        </w:tc>
        <w:tc>
          <w:tcPr>
            <w:tcW w:w="9445" w:type="dxa"/>
          </w:tcPr>
          <w:p w14:paraId="6A033DAE" w14:textId="227EC7A0" w:rsidR="009A01F3" w:rsidRDefault="009A01F3" w:rsidP="009A01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APPROVAL OF BUDGET AMENDMENTS.</w:t>
            </w:r>
          </w:p>
        </w:tc>
      </w:tr>
    </w:tbl>
    <w:p w14:paraId="4853C8CA" w14:textId="460F16C9" w:rsidR="00C475BC" w:rsidRDefault="00C475BC" w:rsidP="00F862FD">
      <w:pPr>
        <w:autoSpaceDE w:val="0"/>
        <w:autoSpaceDN w:val="0"/>
        <w:adjustRightInd w:val="0"/>
        <w:spacing w:after="0" w:line="240" w:lineRule="auto"/>
        <w:ind w:left="720"/>
        <w:rPr>
          <w:rFonts w:ascii="Times New Roman" w:hAnsi="Times New Roman" w:cs="Times New Roman"/>
          <w:sz w:val="24"/>
          <w:szCs w:val="24"/>
        </w:rPr>
      </w:pPr>
    </w:p>
    <w:p w14:paraId="3A442D26" w14:textId="4EEBCF7B" w:rsidR="009031C6" w:rsidRDefault="00BB4555" w:rsidP="00DF4EA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0F59B9">
        <w:rPr>
          <w:rFonts w:ascii="Times New Roman" w:hAnsi="Times New Roman" w:cs="Times New Roman"/>
          <w:sz w:val="24"/>
          <w:szCs w:val="24"/>
        </w:rPr>
        <w:t xml:space="preserve">DISCUSS AND/OR TAKE POSSIBLE ACTION 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F4EAA" w:rsidRPr="00DF4EAA">
        <w:rPr>
          <w:rFonts w:ascii="Times New Roman" w:hAnsi="Times New Roman" w:cs="Times New Roman"/>
          <w:sz w:val="24"/>
          <w:szCs w:val="24"/>
        </w:rPr>
        <w:t xml:space="preserve"> </w:t>
      </w:r>
      <w:r w:rsidR="009031C6">
        <w:rPr>
          <w:rFonts w:ascii="Times New Roman" w:hAnsi="Times New Roman" w:cs="Times New Roman"/>
          <w:sz w:val="24"/>
          <w:szCs w:val="24"/>
        </w:rPr>
        <w:t xml:space="preserve">            </w:t>
      </w:r>
      <w:r w:rsidR="009031C6">
        <w:rPr>
          <w:rFonts w:ascii="Times New Roman" w:hAnsi="Times New Roman" w:cs="Times New Roman"/>
          <w:sz w:val="24"/>
          <w:szCs w:val="24"/>
        </w:rPr>
        <w:tab/>
      </w:r>
      <w:r w:rsidR="00EE128C">
        <w:rPr>
          <w:rFonts w:ascii="Times New Roman" w:hAnsi="Times New Roman" w:cs="Times New Roman"/>
          <w:sz w:val="24"/>
          <w:szCs w:val="24"/>
        </w:rPr>
        <w:t>CHAIRMAN</w:t>
      </w:r>
      <w:r w:rsidR="009031C6">
        <w:rPr>
          <w:rFonts w:ascii="Times New Roman" w:hAnsi="Times New Roman" w:cs="Times New Roman"/>
          <w:sz w:val="24"/>
          <w:szCs w:val="24"/>
        </w:rPr>
        <w:t xml:space="preserve"> </w:t>
      </w:r>
    </w:p>
    <w:p w14:paraId="4BE9FCED" w14:textId="6F6A34DC" w:rsidR="00FA5749" w:rsidRDefault="00BB4555" w:rsidP="009031C6">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ITEMS </w:t>
      </w:r>
      <w:r w:rsidR="00DF4EAA" w:rsidRPr="00DF4EAA">
        <w:rPr>
          <w:rFonts w:ascii="Times New Roman" w:hAnsi="Times New Roman" w:cs="Times New Roman"/>
          <w:sz w:val="24"/>
          <w:szCs w:val="24"/>
        </w:rPr>
        <w:t>FROM THE CONSENT AGENDA.</w:t>
      </w:r>
    </w:p>
    <w:p w14:paraId="6C802106" w14:textId="77777777" w:rsidR="00562A5E" w:rsidRDefault="00562A5E" w:rsidP="00562A5E">
      <w:pPr>
        <w:pStyle w:val="ListParagraph"/>
        <w:autoSpaceDE w:val="0"/>
        <w:autoSpaceDN w:val="0"/>
        <w:adjustRightInd w:val="0"/>
        <w:spacing w:after="0" w:line="240" w:lineRule="auto"/>
        <w:rPr>
          <w:rFonts w:ascii="Times New Roman" w:hAnsi="Times New Roman" w:cs="Times New Roman"/>
          <w:sz w:val="24"/>
          <w:szCs w:val="24"/>
        </w:rPr>
      </w:pPr>
    </w:p>
    <w:p w14:paraId="699A6638" w14:textId="5DA9170B" w:rsidR="009031C6" w:rsidRDefault="00BB4555" w:rsidP="00562A5E">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0F59B9">
        <w:rPr>
          <w:rFonts w:ascii="Times New Roman" w:hAnsi="Times New Roman" w:cs="Times New Roman"/>
          <w:sz w:val="24"/>
          <w:szCs w:val="24"/>
        </w:rPr>
        <w:t xml:space="preserve">DISCUSS AND/OR TAKE POSSIBLE ACTION 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031C6">
        <w:rPr>
          <w:rFonts w:ascii="Times New Roman" w:hAnsi="Times New Roman" w:cs="Times New Roman"/>
          <w:sz w:val="24"/>
          <w:szCs w:val="24"/>
        </w:rPr>
        <w:tab/>
      </w:r>
      <w:r w:rsidR="00EE128C">
        <w:rPr>
          <w:rFonts w:ascii="Times New Roman" w:hAnsi="Times New Roman" w:cs="Times New Roman"/>
          <w:sz w:val="24"/>
          <w:szCs w:val="24"/>
        </w:rPr>
        <w:t>CHAIRMAN</w:t>
      </w:r>
    </w:p>
    <w:p w14:paraId="783414F4" w14:textId="77777777" w:rsidR="009A01F3" w:rsidRPr="009A01F3" w:rsidRDefault="009A01F3" w:rsidP="009A01F3">
      <w:pPr>
        <w:pStyle w:val="ListParagraph"/>
        <w:autoSpaceDE w:val="0"/>
        <w:autoSpaceDN w:val="0"/>
        <w:adjustRightInd w:val="0"/>
        <w:spacing w:after="0" w:line="240" w:lineRule="auto"/>
        <w:rPr>
          <w:rFonts w:ascii="Times New Roman" w:hAnsi="Times New Roman" w:cs="Times New Roman"/>
          <w:b/>
          <w:bCs/>
          <w:sz w:val="24"/>
          <w:szCs w:val="24"/>
          <w:u w:val="single"/>
        </w:rPr>
      </w:pPr>
      <w:r w:rsidRPr="009A01F3">
        <w:rPr>
          <w:rFonts w:ascii="Times New Roman" w:hAnsi="Times New Roman" w:cs="Times New Roman"/>
          <w:b/>
          <w:bCs/>
          <w:sz w:val="24"/>
          <w:szCs w:val="24"/>
          <w:u w:val="single"/>
        </w:rPr>
        <w:t>ORDINANCE 24-010</w:t>
      </w:r>
    </w:p>
    <w:p w14:paraId="30576092" w14:textId="036474FE" w:rsidR="000A5533" w:rsidRDefault="009A01F3" w:rsidP="009A01F3">
      <w:pPr>
        <w:pStyle w:val="ListParagraph"/>
        <w:autoSpaceDE w:val="0"/>
        <w:autoSpaceDN w:val="0"/>
        <w:adjustRightInd w:val="0"/>
        <w:spacing w:after="0" w:line="240" w:lineRule="auto"/>
        <w:rPr>
          <w:rFonts w:ascii="Times New Roman" w:hAnsi="Times New Roman" w:cs="Times New Roman"/>
          <w:sz w:val="23"/>
          <w:szCs w:val="23"/>
        </w:rPr>
      </w:pPr>
      <w:r w:rsidRPr="00D57CDF">
        <w:rPr>
          <w:rFonts w:ascii="Times New Roman" w:hAnsi="Times New Roman" w:cs="Times New Roman"/>
          <w:sz w:val="23"/>
          <w:szCs w:val="23"/>
        </w:rPr>
        <w:t>AN ORDINANCE AMENDING THE CODE OF ORDINANCES OF THE CITY OF LEXINGTON, SPECIFICALLY CHAPTER 1 (CITY GOVERNMENT) ARTICLE 3 (OFFICERS AND EMPLOYEES) ADDING SECTION 1-316; REPEALING ALL OTHER ORDINANCES OR PARTS OF ORDINANCES IN CONFLICT HEREWITH, AND PROVIDING FOR SEVERABILITY</w:t>
      </w:r>
      <w:r>
        <w:rPr>
          <w:rFonts w:ascii="Times New Roman" w:hAnsi="Times New Roman" w:cs="Times New Roman"/>
          <w:sz w:val="23"/>
          <w:szCs w:val="23"/>
        </w:rPr>
        <w:t>.</w:t>
      </w:r>
    </w:p>
    <w:p w14:paraId="7316AD1F" w14:textId="77777777" w:rsidR="009A01F3" w:rsidRDefault="009A01F3" w:rsidP="009A01F3">
      <w:pPr>
        <w:pStyle w:val="ListParagraph"/>
        <w:autoSpaceDE w:val="0"/>
        <w:autoSpaceDN w:val="0"/>
        <w:adjustRightInd w:val="0"/>
        <w:spacing w:after="0" w:line="240" w:lineRule="auto"/>
        <w:rPr>
          <w:rFonts w:ascii="Times New Roman" w:hAnsi="Times New Roman" w:cs="Times New Roman"/>
          <w:sz w:val="23"/>
          <w:szCs w:val="23"/>
        </w:rPr>
      </w:pPr>
    </w:p>
    <w:p w14:paraId="33D055F6" w14:textId="77777777" w:rsidR="00861C77" w:rsidRDefault="00861C77" w:rsidP="009A01F3">
      <w:pPr>
        <w:pStyle w:val="ListParagraph"/>
        <w:autoSpaceDE w:val="0"/>
        <w:autoSpaceDN w:val="0"/>
        <w:adjustRightInd w:val="0"/>
        <w:spacing w:after="0" w:line="240" w:lineRule="auto"/>
        <w:rPr>
          <w:rFonts w:ascii="Times New Roman" w:hAnsi="Times New Roman" w:cs="Times New Roman"/>
          <w:sz w:val="23"/>
          <w:szCs w:val="23"/>
        </w:rPr>
      </w:pPr>
    </w:p>
    <w:p w14:paraId="42F5D9B5" w14:textId="77777777" w:rsidR="00861C77" w:rsidRDefault="00861C77" w:rsidP="009A01F3">
      <w:pPr>
        <w:pStyle w:val="ListParagraph"/>
        <w:autoSpaceDE w:val="0"/>
        <w:autoSpaceDN w:val="0"/>
        <w:adjustRightInd w:val="0"/>
        <w:spacing w:after="0" w:line="240" w:lineRule="auto"/>
        <w:rPr>
          <w:rFonts w:ascii="Times New Roman" w:hAnsi="Times New Roman" w:cs="Times New Roman"/>
          <w:sz w:val="23"/>
          <w:szCs w:val="23"/>
        </w:rPr>
      </w:pPr>
    </w:p>
    <w:p w14:paraId="702959E2" w14:textId="77777777" w:rsidR="009A01F3" w:rsidRDefault="009A01F3" w:rsidP="009A01F3">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0F59B9">
        <w:rPr>
          <w:rFonts w:ascii="Times New Roman" w:hAnsi="Times New Roman" w:cs="Times New Roman"/>
          <w:sz w:val="24"/>
          <w:szCs w:val="24"/>
        </w:rPr>
        <w:lastRenderedPageBreak/>
        <w:t xml:space="preserve">DISCUSS AND/OR TAKE POSSIBLE ACTION 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62A5E">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CHAIRMAN</w:t>
      </w:r>
    </w:p>
    <w:p w14:paraId="2293F598" w14:textId="6A32D0DC" w:rsidR="009A01F3" w:rsidRPr="00635AA0" w:rsidRDefault="009A01F3" w:rsidP="009A01F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b/>
          <w:bCs/>
          <w:sz w:val="24"/>
          <w:szCs w:val="24"/>
          <w:u w:val="single"/>
        </w:rPr>
      </w:pPr>
      <w:r w:rsidRPr="00635AA0">
        <w:rPr>
          <w:rFonts w:ascii="Times New Roman" w:hAnsi="Times New Roman" w:cs="Times New Roman"/>
          <w:b/>
          <w:bCs/>
          <w:sz w:val="24"/>
          <w:szCs w:val="24"/>
          <w:u w:val="single"/>
        </w:rPr>
        <w:t>RESOLUTION 24-02</w:t>
      </w:r>
      <w:r w:rsidR="006135D5">
        <w:rPr>
          <w:rFonts w:ascii="Times New Roman" w:hAnsi="Times New Roman" w:cs="Times New Roman"/>
          <w:b/>
          <w:bCs/>
          <w:sz w:val="24"/>
          <w:szCs w:val="24"/>
          <w:u w:val="single"/>
        </w:rPr>
        <w:t>5</w:t>
      </w:r>
    </w:p>
    <w:p w14:paraId="21418CEE" w14:textId="77777777" w:rsidR="009A01F3" w:rsidRPr="009A01F3" w:rsidRDefault="009A01F3" w:rsidP="009A01F3">
      <w:pPr>
        <w:pStyle w:val="ListParagraph"/>
        <w:spacing w:after="0" w:line="240" w:lineRule="auto"/>
        <w:ind w:right="720"/>
        <w:jc w:val="both"/>
        <w:rPr>
          <w:rFonts w:ascii="Times New Roman" w:eastAsia="Times New Roman" w:hAnsi="Times New Roman" w:cs="Times New Roman"/>
          <w:sz w:val="24"/>
          <w:szCs w:val="24"/>
        </w:rPr>
      </w:pPr>
      <w:r w:rsidRPr="009A01F3">
        <w:rPr>
          <w:rFonts w:ascii="Times New Roman" w:eastAsia="Times New Roman" w:hAnsi="Times New Roman" w:cs="Times New Roman"/>
          <w:sz w:val="24"/>
          <w:szCs w:val="24"/>
        </w:rPr>
        <w:t>A JOINT RESOLUTION OF THE LEXINGTON PUBLIC WORKS AUTHORITY AND THE CITY OF LEXINGTON (HEREINAFTER COLLECTIVELY REFERRED TO AS “LEXINGTON”) ESTABLISHING A POLICY ESTABLISHING GUIDELINES FOR THE USE OF COMPENSATORY TIME BY LEXINGTON EMPLOYEES, REPEALING ALL RESOLUTIONS AND PARTS OF RESOLUTIONS IN CONFLICT THEREWITH, AND ESTABLISHING EFFECTIVE DATE.</w:t>
      </w:r>
    </w:p>
    <w:p w14:paraId="1437EF88" w14:textId="77777777" w:rsidR="000A5533" w:rsidRDefault="000A5533" w:rsidP="00562A5E">
      <w:pPr>
        <w:pStyle w:val="ListParagraph"/>
        <w:autoSpaceDE w:val="0"/>
        <w:autoSpaceDN w:val="0"/>
        <w:adjustRightInd w:val="0"/>
        <w:spacing w:after="0" w:line="240" w:lineRule="auto"/>
        <w:rPr>
          <w:rFonts w:ascii="Times New Roman" w:hAnsi="Times New Roman" w:cs="Times New Roman"/>
          <w:sz w:val="24"/>
          <w:szCs w:val="24"/>
        </w:rPr>
      </w:pPr>
    </w:p>
    <w:p w14:paraId="77FCD62F" w14:textId="192445BB" w:rsidR="000F59B9" w:rsidRDefault="00EE128C" w:rsidP="000F59B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CHAIRMAN</w:t>
      </w:r>
      <w:r w:rsidR="000F59B9">
        <w:rPr>
          <w:rFonts w:ascii="Times New Roman" w:hAnsi="Times New Roman" w:cs="Times New Roman"/>
          <w:sz w:val="24"/>
          <w:szCs w:val="24"/>
        </w:rPr>
        <w:t>/</w:t>
      </w:r>
      <w:r>
        <w:rPr>
          <w:rFonts w:ascii="Times New Roman" w:hAnsi="Times New Roman" w:cs="Times New Roman"/>
          <w:sz w:val="24"/>
          <w:szCs w:val="24"/>
        </w:rPr>
        <w:t>TRUSTEE</w:t>
      </w:r>
      <w:r w:rsidR="000F59B9">
        <w:rPr>
          <w:rFonts w:ascii="Times New Roman" w:hAnsi="Times New Roman" w:cs="Times New Roman"/>
          <w:sz w:val="24"/>
          <w:szCs w:val="24"/>
        </w:rPr>
        <w:t xml:space="preserve"> COMMENTS.</w:t>
      </w:r>
      <w:r w:rsidR="005966C5">
        <w:rPr>
          <w:rFonts w:ascii="Times New Roman" w:hAnsi="Times New Roman" w:cs="Times New Roman"/>
          <w:sz w:val="24"/>
          <w:szCs w:val="24"/>
        </w:rPr>
        <w:tab/>
      </w:r>
      <w:r w:rsidR="005966C5">
        <w:rPr>
          <w:rFonts w:ascii="Times New Roman" w:hAnsi="Times New Roman" w:cs="Times New Roman"/>
          <w:sz w:val="24"/>
          <w:szCs w:val="24"/>
        </w:rPr>
        <w:tab/>
      </w:r>
      <w:r w:rsidR="005966C5">
        <w:rPr>
          <w:rFonts w:ascii="Times New Roman" w:hAnsi="Times New Roman" w:cs="Times New Roman"/>
          <w:sz w:val="24"/>
          <w:szCs w:val="24"/>
        </w:rPr>
        <w:tab/>
      </w:r>
      <w:r w:rsidR="005966C5">
        <w:rPr>
          <w:rFonts w:ascii="Times New Roman" w:hAnsi="Times New Roman" w:cs="Times New Roman"/>
          <w:sz w:val="24"/>
          <w:szCs w:val="24"/>
        </w:rPr>
        <w:tab/>
      </w:r>
      <w:r w:rsidR="005966C5">
        <w:rPr>
          <w:rFonts w:ascii="Times New Roman" w:hAnsi="Times New Roman" w:cs="Times New Roman"/>
          <w:sz w:val="24"/>
          <w:szCs w:val="24"/>
        </w:rPr>
        <w:tab/>
      </w:r>
      <w:r w:rsidR="005966C5">
        <w:rPr>
          <w:rFonts w:ascii="Times New Roman" w:hAnsi="Times New Roman" w:cs="Times New Roman"/>
          <w:sz w:val="24"/>
          <w:szCs w:val="24"/>
        </w:rPr>
        <w:tab/>
      </w:r>
      <w:r w:rsidR="005966C5">
        <w:rPr>
          <w:rFonts w:ascii="Times New Roman" w:hAnsi="Times New Roman" w:cs="Times New Roman"/>
          <w:sz w:val="24"/>
          <w:szCs w:val="24"/>
        </w:rPr>
        <w:tab/>
      </w:r>
      <w:r>
        <w:rPr>
          <w:rFonts w:ascii="Times New Roman" w:hAnsi="Times New Roman" w:cs="Times New Roman"/>
          <w:sz w:val="24"/>
          <w:szCs w:val="24"/>
        </w:rPr>
        <w:t>CHAIRMAN</w:t>
      </w:r>
    </w:p>
    <w:p w14:paraId="1F93D5A7" w14:textId="77777777" w:rsidR="00081A5C" w:rsidRDefault="00081A5C" w:rsidP="00081A5C">
      <w:pPr>
        <w:pStyle w:val="ListParagraph"/>
        <w:autoSpaceDE w:val="0"/>
        <w:autoSpaceDN w:val="0"/>
        <w:adjustRightInd w:val="0"/>
        <w:spacing w:after="0" w:line="240" w:lineRule="auto"/>
        <w:rPr>
          <w:rFonts w:ascii="Times New Roman" w:hAnsi="Times New Roman" w:cs="Times New Roman"/>
          <w:sz w:val="24"/>
          <w:szCs w:val="24"/>
        </w:rPr>
      </w:pPr>
    </w:p>
    <w:p w14:paraId="6F1100E5" w14:textId="637EF906" w:rsidR="00081A5C" w:rsidRDefault="00081A5C" w:rsidP="000F59B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CITY MANAGER COMMENTS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CITY MANAGER</w:t>
      </w:r>
    </w:p>
    <w:p w14:paraId="277C1F12" w14:textId="4AD5B4B0" w:rsidR="000F59B9" w:rsidRDefault="000F59B9" w:rsidP="000F59B9">
      <w:pPr>
        <w:autoSpaceDE w:val="0"/>
        <w:autoSpaceDN w:val="0"/>
        <w:adjustRightInd w:val="0"/>
        <w:spacing w:after="0" w:line="240" w:lineRule="auto"/>
        <w:rPr>
          <w:rFonts w:ascii="Times New Roman" w:hAnsi="Times New Roman" w:cs="Times New Roman"/>
          <w:sz w:val="24"/>
          <w:szCs w:val="24"/>
        </w:rPr>
      </w:pPr>
    </w:p>
    <w:p w14:paraId="0381AFC3" w14:textId="507CCB96" w:rsidR="000F59B9" w:rsidRDefault="009031C6" w:rsidP="000F59B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ATTORNEY/STAFF COMMENTS.</w:t>
      </w:r>
      <w:r w:rsidR="005966C5">
        <w:rPr>
          <w:rFonts w:ascii="Times New Roman" w:hAnsi="Times New Roman" w:cs="Times New Roman"/>
          <w:sz w:val="24"/>
          <w:szCs w:val="24"/>
        </w:rPr>
        <w:tab/>
      </w:r>
      <w:r w:rsidR="005966C5">
        <w:rPr>
          <w:rFonts w:ascii="Times New Roman" w:hAnsi="Times New Roman" w:cs="Times New Roman"/>
          <w:sz w:val="24"/>
          <w:szCs w:val="24"/>
        </w:rPr>
        <w:tab/>
      </w:r>
      <w:r w:rsidR="005966C5">
        <w:rPr>
          <w:rFonts w:ascii="Times New Roman" w:hAnsi="Times New Roman" w:cs="Times New Roman"/>
          <w:sz w:val="24"/>
          <w:szCs w:val="24"/>
        </w:rPr>
        <w:tab/>
      </w:r>
      <w:r w:rsidR="005966C5">
        <w:rPr>
          <w:rFonts w:ascii="Times New Roman" w:hAnsi="Times New Roman" w:cs="Times New Roman"/>
          <w:sz w:val="24"/>
          <w:szCs w:val="24"/>
        </w:rPr>
        <w:tab/>
      </w:r>
      <w:r w:rsidR="005966C5">
        <w:rPr>
          <w:rFonts w:ascii="Times New Roman" w:hAnsi="Times New Roman" w:cs="Times New Roman"/>
          <w:sz w:val="24"/>
          <w:szCs w:val="24"/>
        </w:rPr>
        <w:tab/>
      </w:r>
      <w:r w:rsidR="005966C5">
        <w:rPr>
          <w:rFonts w:ascii="Times New Roman" w:hAnsi="Times New Roman" w:cs="Times New Roman"/>
          <w:sz w:val="24"/>
          <w:szCs w:val="24"/>
        </w:rPr>
        <w:tab/>
      </w:r>
      <w:r w:rsidR="005966C5">
        <w:rPr>
          <w:rFonts w:ascii="Times New Roman" w:hAnsi="Times New Roman" w:cs="Times New Roman"/>
          <w:sz w:val="24"/>
          <w:szCs w:val="24"/>
        </w:rPr>
        <w:tab/>
      </w:r>
      <w:r w:rsidR="005966C5">
        <w:rPr>
          <w:rFonts w:ascii="Times New Roman" w:hAnsi="Times New Roman" w:cs="Times New Roman"/>
          <w:sz w:val="24"/>
          <w:szCs w:val="24"/>
        </w:rPr>
        <w:tab/>
        <w:t>ATTORNEY</w:t>
      </w:r>
    </w:p>
    <w:p w14:paraId="75DBDAC4" w14:textId="77777777" w:rsidR="009031C6" w:rsidRPr="009031C6" w:rsidRDefault="009031C6" w:rsidP="009031C6">
      <w:pPr>
        <w:pStyle w:val="ListParagraph"/>
        <w:rPr>
          <w:rFonts w:ascii="Times New Roman" w:hAnsi="Times New Roman" w:cs="Times New Roman"/>
          <w:sz w:val="24"/>
          <w:szCs w:val="24"/>
        </w:rPr>
      </w:pPr>
    </w:p>
    <w:p w14:paraId="75771E8C" w14:textId="39581E87" w:rsidR="009031C6" w:rsidRPr="000F59B9" w:rsidRDefault="009031C6" w:rsidP="000F59B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ADJOURN.</w:t>
      </w:r>
    </w:p>
    <w:sectPr w:rsidR="009031C6" w:rsidRPr="000F59B9" w:rsidSect="00861C77">
      <w:headerReference w:type="default" r:id="rId7"/>
      <w:pgSz w:w="12240" w:h="15840" w:code="1"/>
      <w:pgMar w:top="1440" w:right="720" w:bottom="144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EC02C" w14:textId="77777777" w:rsidR="00E24F91" w:rsidRDefault="00E24F91" w:rsidP="00F674D1">
      <w:pPr>
        <w:spacing w:after="0" w:line="240" w:lineRule="auto"/>
      </w:pPr>
      <w:r>
        <w:separator/>
      </w:r>
    </w:p>
  </w:endnote>
  <w:endnote w:type="continuationSeparator" w:id="0">
    <w:p w14:paraId="0487CA43" w14:textId="77777777" w:rsidR="00E24F91" w:rsidRDefault="00E24F91" w:rsidP="00F67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d">
    <w:charset w:val="B1"/>
    <w:family w:val="modern"/>
    <w:pitch w:val="fixed"/>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D0E23" w14:textId="77777777" w:rsidR="00E24F91" w:rsidRDefault="00E24F91" w:rsidP="00F674D1">
      <w:pPr>
        <w:spacing w:after="0" w:line="240" w:lineRule="auto"/>
      </w:pPr>
      <w:r>
        <w:separator/>
      </w:r>
    </w:p>
  </w:footnote>
  <w:footnote w:type="continuationSeparator" w:id="0">
    <w:p w14:paraId="6537B352" w14:textId="77777777" w:rsidR="00E24F91" w:rsidRDefault="00E24F91" w:rsidP="00F67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1AD96" w14:textId="08323E84" w:rsidR="00F674D1" w:rsidRDefault="00F67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74F2D"/>
    <w:multiLevelType w:val="hybridMultilevel"/>
    <w:tmpl w:val="3E2A3D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12A7FD6"/>
    <w:multiLevelType w:val="hybridMultilevel"/>
    <w:tmpl w:val="3E2A3D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408065F"/>
    <w:multiLevelType w:val="hybridMultilevel"/>
    <w:tmpl w:val="4984BB62"/>
    <w:lvl w:ilvl="0" w:tplc="2C0653B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F5737C"/>
    <w:multiLevelType w:val="hybridMultilevel"/>
    <w:tmpl w:val="3E2A3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337F05"/>
    <w:multiLevelType w:val="hybridMultilevel"/>
    <w:tmpl w:val="3E2A3D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1976BB4"/>
    <w:multiLevelType w:val="hybridMultilevel"/>
    <w:tmpl w:val="3E2A3D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49964048">
    <w:abstractNumId w:val="2"/>
  </w:num>
  <w:num w:numId="2" w16cid:durableId="1906334177">
    <w:abstractNumId w:val="3"/>
  </w:num>
  <w:num w:numId="3" w16cid:durableId="1110323960">
    <w:abstractNumId w:val="4"/>
  </w:num>
  <w:num w:numId="4" w16cid:durableId="753354872">
    <w:abstractNumId w:val="5"/>
  </w:num>
  <w:num w:numId="5" w16cid:durableId="1537154362">
    <w:abstractNumId w:val="1"/>
  </w:num>
  <w:num w:numId="6" w16cid:durableId="1999535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D1"/>
    <w:rsid w:val="00081A5C"/>
    <w:rsid w:val="000A5533"/>
    <w:rsid w:val="000C3459"/>
    <w:rsid w:val="000F59B9"/>
    <w:rsid w:val="00110DBA"/>
    <w:rsid w:val="001B06BE"/>
    <w:rsid w:val="001C1102"/>
    <w:rsid w:val="001F00A6"/>
    <w:rsid w:val="001F6EED"/>
    <w:rsid w:val="002677A1"/>
    <w:rsid w:val="00281E90"/>
    <w:rsid w:val="003839CB"/>
    <w:rsid w:val="003B4A87"/>
    <w:rsid w:val="0045599D"/>
    <w:rsid w:val="00517067"/>
    <w:rsid w:val="00562A5E"/>
    <w:rsid w:val="005966C5"/>
    <w:rsid w:val="005D1339"/>
    <w:rsid w:val="006135D5"/>
    <w:rsid w:val="006F6D65"/>
    <w:rsid w:val="00745DEE"/>
    <w:rsid w:val="007E7E77"/>
    <w:rsid w:val="00801BED"/>
    <w:rsid w:val="00861C77"/>
    <w:rsid w:val="008B2B9F"/>
    <w:rsid w:val="008B4A60"/>
    <w:rsid w:val="008C5358"/>
    <w:rsid w:val="008E0417"/>
    <w:rsid w:val="009031C6"/>
    <w:rsid w:val="00915E37"/>
    <w:rsid w:val="00942013"/>
    <w:rsid w:val="009A01F3"/>
    <w:rsid w:val="00A85E98"/>
    <w:rsid w:val="00AA4E86"/>
    <w:rsid w:val="00BB4555"/>
    <w:rsid w:val="00BC321B"/>
    <w:rsid w:val="00C32815"/>
    <w:rsid w:val="00C475BC"/>
    <w:rsid w:val="00C77E6B"/>
    <w:rsid w:val="00CC2EC5"/>
    <w:rsid w:val="00D04F61"/>
    <w:rsid w:val="00D548CE"/>
    <w:rsid w:val="00DC4329"/>
    <w:rsid w:val="00DF4EAA"/>
    <w:rsid w:val="00E24F91"/>
    <w:rsid w:val="00E3460C"/>
    <w:rsid w:val="00E44F16"/>
    <w:rsid w:val="00E92245"/>
    <w:rsid w:val="00EC2EC1"/>
    <w:rsid w:val="00EE128C"/>
    <w:rsid w:val="00F10625"/>
    <w:rsid w:val="00F674D1"/>
    <w:rsid w:val="00F862FD"/>
    <w:rsid w:val="00FA5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F4E5"/>
  <w15:chartTrackingRefBased/>
  <w15:docId w15:val="{037139D5-E3B9-407F-84C2-633DEF8B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4D1"/>
  </w:style>
  <w:style w:type="paragraph" w:styleId="Footer">
    <w:name w:val="footer"/>
    <w:basedOn w:val="Normal"/>
    <w:link w:val="FooterChar"/>
    <w:uiPriority w:val="99"/>
    <w:unhideWhenUsed/>
    <w:rsid w:val="00F67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4D1"/>
  </w:style>
  <w:style w:type="paragraph" w:styleId="PlainText">
    <w:name w:val="Plain Text"/>
    <w:basedOn w:val="Normal"/>
    <w:link w:val="PlainTextChar"/>
    <w:uiPriority w:val="99"/>
    <w:rsid w:val="00F674D1"/>
    <w:pPr>
      <w:autoSpaceDE w:val="0"/>
      <w:autoSpaceDN w:val="0"/>
      <w:adjustRightInd w:val="0"/>
      <w:spacing w:after="0" w:line="240" w:lineRule="auto"/>
    </w:pPr>
    <w:rPr>
      <w:rFonts w:ascii="Calibri" w:hAnsi="Calibri" w:cs="Calibri"/>
      <w:sz w:val="24"/>
      <w:szCs w:val="24"/>
    </w:rPr>
  </w:style>
  <w:style w:type="character" w:customStyle="1" w:styleId="PlainTextChar">
    <w:name w:val="Plain Text Char"/>
    <w:basedOn w:val="DefaultParagraphFont"/>
    <w:link w:val="PlainText"/>
    <w:uiPriority w:val="99"/>
    <w:rsid w:val="00F674D1"/>
    <w:rPr>
      <w:rFonts w:ascii="Calibri" w:hAnsi="Calibri" w:cs="Calibri"/>
      <w:sz w:val="24"/>
      <w:szCs w:val="24"/>
    </w:rPr>
  </w:style>
  <w:style w:type="paragraph" w:styleId="ListParagraph">
    <w:name w:val="List Paragraph"/>
    <w:basedOn w:val="Normal"/>
    <w:uiPriority w:val="34"/>
    <w:qFormat/>
    <w:rsid w:val="00F862FD"/>
    <w:pPr>
      <w:ind w:left="720"/>
      <w:contextualSpacing/>
    </w:pPr>
  </w:style>
  <w:style w:type="table" w:styleId="TableGrid">
    <w:name w:val="Table Grid"/>
    <w:basedOn w:val="TableNormal"/>
    <w:uiPriority w:val="39"/>
    <w:rsid w:val="00C47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6EED"/>
    <w:pPr>
      <w:spacing w:after="0" w:line="240" w:lineRule="auto"/>
    </w:pPr>
  </w:style>
  <w:style w:type="paragraph" w:styleId="BodyTextIndent2">
    <w:name w:val="Body Text Indent 2"/>
    <w:basedOn w:val="Normal"/>
    <w:link w:val="BodyTextIndent2Char"/>
    <w:rsid w:val="000A5533"/>
    <w:pPr>
      <w:spacing w:after="0" w:line="240" w:lineRule="auto"/>
      <w:ind w:left="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A553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59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Kim1</dc:creator>
  <cp:keywords/>
  <dc:description/>
  <cp:lastModifiedBy>Kim1</cp:lastModifiedBy>
  <cp:revision>5</cp:revision>
  <cp:lastPrinted>2024-07-03T00:02:00Z</cp:lastPrinted>
  <dcterms:created xsi:type="dcterms:W3CDTF">2024-06-28T14:55:00Z</dcterms:created>
  <dcterms:modified xsi:type="dcterms:W3CDTF">2024-07-03T00:02:00Z</dcterms:modified>
</cp:coreProperties>
</file>